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B07F5" w14:textId="77777777" w:rsidR="00412DB5" w:rsidRPr="00341441" w:rsidRDefault="00412DB5" w:rsidP="00412DB5">
      <w:pPr>
        <w:widowControl/>
        <w:autoSpaceDE/>
        <w:autoSpaceDN/>
        <w:spacing w:after="200" w:line="276" w:lineRule="auto"/>
        <w:jc w:val="center"/>
        <w:rPr>
          <w:rFonts w:eastAsia="Calibri"/>
          <w:b/>
          <w:bCs/>
          <w:sz w:val="24"/>
          <w:szCs w:val="24"/>
        </w:rPr>
      </w:pPr>
      <w:r w:rsidRPr="00341441">
        <w:rPr>
          <w:rFonts w:eastAsia="Calibri"/>
          <w:b/>
          <w:bCs/>
          <w:sz w:val="24"/>
          <w:szCs w:val="24"/>
        </w:rPr>
        <w:t>202</w:t>
      </w:r>
      <w:r>
        <w:rPr>
          <w:rFonts w:eastAsia="Calibri"/>
          <w:b/>
          <w:bCs/>
          <w:sz w:val="24"/>
          <w:szCs w:val="24"/>
          <w:lang w:val="ru-RU"/>
        </w:rPr>
        <w:t>3</w:t>
      </w:r>
      <w:r w:rsidRPr="00341441">
        <w:rPr>
          <w:rFonts w:eastAsia="Calibri"/>
          <w:b/>
          <w:bCs/>
          <w:sz w:val="24"/>
          <w:szCs w:val="24"/>
        </w:rPr>
        <w:t>-202</w:t>
      </w:r>
      <w:r>
        <w:rPr>
          <w:rFonts w:eastAsia="Calibri"/>
          <w:b/>
          <w:bCs/>
          <w:sz w:val="24"/>
          <w:szCs w:val="24"/>
          <w:lang w:val="ru-RU"/>
        </w:rPr>
        <w:t>4</w:t>
      </w:r>
      <w:r w:rsidRPr="00341441">
        <w:rPr>
          <w:rFonts w:eastAsia="Calibri"/>
          <w:b/>
          <w:bCs/>
          <w:sz w:val="24"/>
          <w:szCs w:val="24"/>
        </w:rPr>
        <w:t xml:space="preserve"> оқу жылы</w:t>
      </w:r>
    </w:p>
    <w:p w14:paraId="519D1014" w14:textId="77777777" w:rsidR="00412DB5" w:rsidRPr="00341441" w:rsidRDefault="00412DB5" w:rsidP="00412DB5">
      <w:pPr>
        <w:widowControl/>
        <w:autoSpaceDE/>
        <w:autoSpaceDN/>
        <w:spacing w:after="160" w:line="259" w:lineRule="auto"/>
        <w:jc w:val="right"/>
        <w:rPr>
          <w:rFonts w:eastAsia="Calibri"/>
          <w:vanish/>
          <w:kern w:val="2"/>
          <w:sz w:val="24"/>
          <w:szCs w:val="24"/>
          <w:lang w:val="ru-RU"/>
        </w:rPr>
      </w:pPr>
    </w:p>
    <w:p w14:paraId="117EB373" w14:textId="77777777" w:rsidR="00412DB5" w:rsidRPr="00341441" w:rsidRDefault="00412DB5" w:rsidP="00412DB5">
      <w:pPr>
        <w:widowControl/>
        <w:autoSpaceDE/>
        <w:autoSpaceDN/>
        <w:spacing w:after="160" w:line="259" w:lineRule="auto"/>
        <w:jc w:val="center"/>
        <w:rPr>
          <w:rFonts w:eastAsia="Calibri"/>
          <w:kern w:val="2"/>
          <w:sz w:val="24"/>
          <w:szCs w:val="24"/>
          <w:lang w:val="ru-RU"/>
        </w:rPr>
      </w:pPr>
    </w:p>
    <w:p w14:paraId="44B6F0A2" w14:textId="77777777" w:rsidR="00412DB5" w:rsidRPr="00341441" w:rsidRDefault="00412DB5" w:rsidP="00412DB5">
      <w:pPr>
        <w:widowControl/>
        <w:autoSpaceDE/>
        <w:autoSpaceDN/>
        <w:spacing w:line="259" w:lineRule="auto"/>
        <w:rPr>
          <w:rFonts w:eastAsia="Calibri"/>
          <w:vanish/>
          <w:kern w:val="2"/>
          <w:sz w:val="24"/>
          <w:szCs w:val="24"/>
          <w:lang w:val="ru-RU"/>
        </w:rPr>
      </w:pPr>
    </w:p>
    <w:tbl>
      <w:tblPr>
        <w:tblpPr w:leftFromText="180" w:rightFromText="180" w:vertAnchor="text" w:tblpX="-364" w:tblpY="1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27"/>
        <w:gridCol w:w="1928"/>
        <w:gridCol w:w="1928"/>
        <w:gridCol w:w="1928"/>
        <w:gridCol w:w="1928"/>
      </w:tblGrid>
      <w:tr w:rsidR="00412DB5" w:rsidRPr="00341441" w14:paraId="7ED8C681" w14:textId="77777777" w:rsidTr="00412DB5">
        <w:tc>
          <w:tcPr>
            <w:tcW w:w="562" w:type="dxa"/>
            <w:shd w:val="clear" w:color="auto" w:fill="auto"/>
          </w:tcPr>
          <w:p w14:paraId="393A56FC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ind w:hanging="26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\   №</w:t>
            </w:r>
          </w:p>
        </w:tc>
        <w:tc>
          <w:tcPr>
            <w:tcW w:w="1927" w:type="dxa"/>
            <w:shd w:val="clear" w:color="auto" w:fill="auto"/>
          </w:tcPr>
          <w:p w14:paraId="0E27DD1D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Педагогтің аты-жөні</w:t>
            </w:r>
          </w:p>
        </w:tc>
        <w:tc>
          <w:tcPr>
            <w:tcW w:w="1928" w:type="dxa"/>
            <w:shd w:val="clear" w:color="auto" w:fill="auto"/>
          </w:tcPr>
          <w:p w14:paraId="2A5A53AA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Денгей</w:t>
            </w:r>
          </w:p>
        </w:tc>
        <w:tc>
          <w:tcPr>
            <w:tcW w:w="1928" w:type="dxa"/>
            <w:shd w:val="clear" w:color="auto" w:fill="auto"/>
          </w:tcPr>
          <w:p w14:paraId="66486816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Оқушының аты</w:t>
            </w:r>
            <w:r w:rsidRPr="00341441">
              <w:rPr>
                <w:b/>
                <w:sz w:val="24"/>
                <w:szCs w:val="24"/>
                <w:lang w:val="ru-RU" w:eastAsia="ru-RU"/>
              </w:rPr>
              <w:t>-ж</w:t>
            </w:r>
            <w:r w:rsidRPr="00341441">
              <w:rPr>
                <w:b/>
                <w:sz w:val="24"/>
                <w:szCs w:val="24"/>
                <w:lang w:eastAsia="ru-RU"/>
              </w:rPr>
              <w:t>ө</w:t>
            </w:r>
            <w:r w:rsidRPr="00341441">
              <w:rPr>
                <w:b/>
                <w:sz w:val="24"/>
                <w:szCs w:val="24"/>
                <w:lang w:val="ru-RU" w:eastAsia="ru-RU"/>
              </w:rPr>
              <w:t>н</w:t>
            </w:r>
            <w:r w:rsidRPr="00341441">
              <w:rPr>
                <w:b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928" w:type="dxa"/>
            <w:shd w:val="clear" w:color="auto" w:fill="auto"/>
          </w:tcPr>
          <w:p w14:paraId="02CE1134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Іс</w:t>
            </w:r>
            <w:r w:rsidRPr="00341441">
              <w:rPr>
                <w:b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341441">
              <w:rPr>
                <w:b/>
                <w:sz w:val="24"/>
                <w:szCs w:val="24"/>
                <w:lang w:val="ru-RU" w:eastAsia="ru-RU"/>
              </w:rPr>
              <w:t>шаралар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14:paraId="36769903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proofErr w:type="spellStart"/>
            <w:r w:rsidRPr="00341441">
              <w:rPr>
                <w:rFonts w:eastAsia="Calibri"/>
                <w:b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412DB5" w:rsidRPr="00341441" w14:paraId="1E43BB22" w14:textId="77777777" w:rsidTr="00412DB5">
        <w:tc>
          <w:tcPr>
            <w:tcW w:w="10201" w:type="dxa"/>
            <w:gridSpan w:val="6"/>
            <w:shd w:val="clear" w:color="auto" w:fill="auto"/>
          </w:tcPr>
          <w:p w14:paraId="5D443F78" w14:textId="77777777" w:rsidR="00412DB5" w:rsidRPr="00D87C07" w:rsidRDefault="00412DB5" w:rsidP="00412DB5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Республикалық</w:t>
            </w:r>
          </w:p>
        </w:tc>
      </w:tr>
      <w:tr w:rsidR="00412DB5" w:rsidRPr="00341441" w14:paraId="481CE0BE" w14:textId="77777777" w:rsidTr="00412DB5">
        <w:tc>
          <w:tcPr>
            <w:tcW w:w="562" w:type="dxa"/>
            <w:shd w:val="clear" w:color="auto" w:fill="auto"/>
          </w:tcPr>
          <w:p w14:paraId="276EC758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>1</w:t>
            </w:r>
          </w:p>
        </w:tc>
        <w:tc>
          <w:tcPr>
            <w:tcW w:w="1927" w:type="dxa"/>
            <w:shd w:val="clear" w:color="auto" w:fill="auto"/>
          </w:tcPr>
          <w:p w14:paraId="5FE23317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Темиргалиева Айсулу Гариполловна </w:t>
            </w:r>
          </w:p>
        </w:tc>
        <w:tc>
          <w:tcPr>
            <w:tcW w:w="1928" w:type="dxa"/>
            <w:shd w:val="clear" w:color="auto" w:fill="auto"/>
          </w:tcPr>
          <w:p w14:paraId="03CED512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>Республикалық</w:t>
            </w:r>
          </w:p>
        </w:tc>
        <w:tc>
          <w:tcPr>
            <w:tcW w:w="1928" w:type="dxa"/>
            <w:shd w:val="clear" w:color="auto" w:fill="auto"/>
          </w:tcPr>
          <w:p w14:paraId="30D0D39B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Қаббас Ералы</w:t>
            </w:r>
            <w:r w:rsidRPr="003414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5652A066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Мағжан оқулары</w:t>
            </w:r>
          </w:p>
        </w:tc>
        <w:tc>
          <w:tcPr>
            <w:tcW w:w="1928" w:type="dxa"/>
            <w:shd w:val="clear" w:color="auto" w:fill="auto"/>
          </w:tcPr>
          <w:p w14:paraId="3AE040A6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І</w:t>
            </w:r>
            <w:r w:rsidRPr="00341441">
              <w:rPr>
                <w:sz w:val="24"/>
                <w:szCs w:val="24"/>
              </w:rPr>
              <w:t xml:space="preserve"> орын</w:t>
            </w:r>
          </w:p>
        </w:tc>
      </w:tr>
      <w:tr w:rsidR="00412DB5" w:rsidRPr="00341441" w14:paraId="4F4020A9" w14:textId="77777777" w:rsidTr="00412DB5">
        <w:tc>
          <w:tcPr>
            <w:tcW w:w="562" w:type="dxa"/>
            <w:shd w:val="clear" w:color="auto" w:fill="auto"/>
          </w:tcPr>
          <w:p w14:paraId="16E6BAF5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>2</w:t>
            </w:r>
          </w:p>
        </w:tc>
        <w:tc>
          <w:tcPr>
            <w:tcW w:w="1927" w:type="dxa"/>
            <w:shd w:val="clear" w:color="auto" w:fill="auto"/>
          </w:tcPr>
          <w:p w14:paraId="2C9F0BFE" w14:textId="77777777" w:rsidR="00412DB5" w:rsidRPr="00341441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Темиргалиева Айсулу Гариполловна </w:t>
            </w:r>
          </w:p>
        </w:tc>
        <w:tc>
          <w:tcPr>
            <w:tcW w:w="1928" w:type="dxa"/>
            <w:shd w:val="clear" w:color="auto" w:fill="auto"/>
          </w:tcPr>
          <w:p w14:paraId="6C9BD195" w14:textId="77777777" w:rsidR="00412DB5" w:rsidRPr="00341441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val="ru-RU"/>
              </w:rPr>
            </w:pPr>
            <w:r w:rsidRPr="00341441">
              <w:rPr>
                <w:sz w:val="24"/>
                <w:szCs w:val="24"/>
              </w:rPr>
              <w:t>Республикалық</w:t>
            </w:r>
          </w:p>
        </w:tc>
        <w:tc>
          <w:tcPr>
            <w:tcW w:w="1928" w:type="dxa"/>
            <w:shd w:val="clear" w:color="auto" w:fill="auto"/>
          </w:tcPr>
          <w:p w14:paraId="30C437D1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Қаббас Ералы</w:t>
            </w:r>
            <w:r w:rsidRPr="003414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729E1BF9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Мағжан оқулары</w:t>
            </w:r>
          </w:p>
        </w:tc>
        <w:tc>
          <w:tcPr>
            <w:tcW w:w="1928" w:type="dxa"/>
            <w:shd w:val="clear" w:color="auto" w:fill="auto"/>
          </w:tcPr>
          <w:p w14:paraId="36A41180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сертификат</w:t>
            </w:r>
          </w:p>
        </w:tc>
      </w:tr>
      <w:tr w:rsidR="00412DB5" w:rsidRPr="00341441" w14:paraId="58440EC5" w14:textId="77777777" w:rsidTr="00412DB5">
        <w:tc>
          <w:tcPr>
            <w:tcW w:w="562" w:type="dxa"/>
            <w:shd w:val="clear" w:color="auto" w:fill="auto"/>
          </w:tcPr>
          <w:p w14:paraId="6A31BFF8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>3</w:t>
            </w:r>
          </w:p>
        </w:tc>
        <w:tc>
          <w:tcPr>
            <w:tcW w:w="1927" w:type="dxa"/>
            <w:shd w:val="clear" w:color="auto" w:fill="auto"/>
          </w:tcPr>
          <w:p w14:paraId="119E7F5D" w14:textId="77777777" w:rsidR="00412DB5" w:rsidRPr="00341441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Темиргалиева Айсулу Гариполловна </w:t>
            </w:r>
          </w:p>
        </w:tc>
        <w:tc>
          <w:tcPr>
            <w:tcW w:w="1928" w:type="dxa"/>
            <w:shd w:val="clear" w:color="auto" w:fill="auto"/>
          </w:tcPr>
          <w:p w14:paraId="0888C657" w14:textId="77777777" w:rsidR="00412DB5" w:rsidRPr="00341441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val="ru-RU"/>
              </w:rPr>
            </w:pPr>
            <w:r w:rsidRPr="00341441">
              <w:rPr>
                <w:sz w:val="24"/>
                <w:szCs w:val="24"/>
              </w:rPr>
              <w:t>Республикалық</w:t>
            </w:r>
          </w:p>
        </w:tc>
        <w:tc>
          <w:tcPr>
            <w:tcW w:w="1928" w:type="dxa"/>
            <w:shd w:val="clear" w:color="auto" w:fill="auto"/>
          </w:tcPr>
          <w:p w14:paraId="022DA9E3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Мұқаметқали Алмат </w:t>
            </w:r>
          </w:p>
        </w:tc>
        <w:tc>
          <w:tcPr>
            <w:tcW w:w="1928" w:type="dxa"/>
            <w:shd w:val="clear" w:color="auto" w:fill="auto"/>
          </w:tcPr>
          <w:p w14:paraId="2CDB185F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Абай оқулары</w:t>
            </w:r>
          </w:p>
        </w:tc>
        <w:tc>
          <w:tcPr>
            <w:tcW w:w="1928" w:type="dxa"/>
            <w:shd w:val="clear" w:color="auto" w:fill="auto"/>
          </w:tcPr>
          <w:p w14:paraId="6C42C31D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ІІ</w:t>
            </w:r>
            <w:r w:rsidRPr="00341441">
              <w:rPr>
                <w:sz w:val="24"/>
                <w:szCs w:val="24"/>
              </w:rPr>
              <w:t xml:space="preserve"> орын</w:t>
            </w:r>
          </w:p>
        </w:tc>
      </w:tr>
      <w:tr w:rsidR="00412DB5" w:rsidRPr="00341441" w14:paraId="3DE6F4E6" w14:textId="77777777" w:rsidTr="00412DB5">
        <w:tc>
          <w:tcPr>
            <w:tcW w:w="562" w:type="dxa"/>
            <w:shd w:val="clear" w:color="auto" w:fill="auto"/>
          </w:tcPr>
          <w:p w14:paraId="45F7704F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>4</w:t>
            </w:r>
          </w:p>
        </w:tc>
        <w:tc>
          <w:tcPr>
            <w:tcW w:w="1927" w:type="dxa"/>
            <w:shd w:val="clear" w:color="auto" w:fill="auto"/>
          </w:tcPr>
          <w:p w14:paraId="409C713F" w14:textId="77777777" w:rsidR="00412DB5" w:rsidRPr="00341441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Темиргалиева Айсулу Гариполловна </w:t>
            </w:r>
          </w:p>
        </w:tc>
        <w:tc>
          <w:tcPr>
            <w:tcW w:w="1928" w:type="dxa"/>
            <w:shd w:val="clear" w:color="auto" w:fill="auto"/>
          </w:tcPr>
          <w:p w14:paraId="4CB162F7" w14:textId="77777777" w:rsidR="00412DB5" w:rsidRPr="00341441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val="ru-RU"/>
              </w:rPr>
            </w:pPr>
            <w:r w:rsidRPr="00341441">
              <w:rPr>
                <w:sz w:val="24"/>
                <w:szCs w:val="24"/>
              </w:rPr>
              <w:t>Республикалық</w:t>
            </w:r>
          </w:p>
        </w:tc>
        <w:tc>
          <w:tcPr>
            <w:tcW w:w="1928" w:type="dxa"/>
            <w:shd w:val="clear" w:color="auto" w:fill="auto"/>
          </w:tcPr>
          <w:p w14:paraId="4C2E78D8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Шәріпқазы Батыл</w:t>
            </w:r>
          </w:p>
        </w:tc>
        <w:tc>
          <w:tcPr>
            <w:tcW w:w="1928" w:type="dxa"/>
            <w:shd w:val="clear" w:color="auto" w:fill="auto"/>
          </w:tcPr>
          <w:p w14:paraId="2DDECB84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Абай оқулары</w:t>
            </w:r>
          </w:p>
        </w:tc>
        <w:tc>
          <w:tcPr>
            <w:tcW w:w="1928" w:type="dxa"/>
            <w:shd w:val="clear" w:color="auto" w:fill="auto"/>
          </w:tcPr>
          <w:p w14:paraId="573240A6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І</w:t>
            </w:r>
            <w:r w:rsidRPr="00341441">
              <w:rPr>
                <w:sz w:val="24"/>
                <w:szCs w:val="24"/>
              </w:rPr>
              <w:t xml:space="preserve"> орын</w:t>
            </w:r>
          </w:p>
        </w:tc>
      </w:tr>
      <w:tr w:rsidR="00412DB5" w:rsidRPr="00341441" w14:paraId="30041103" w14:textId="77777777" w:rsidTr="00412DB5">
        <w:tc>
          <w:tcPr>
            <w:tcW w:w="562" w:type="dxa"/>
            <w:shd w:val="clear" w:color="auto" w:fill="auto"/>
          </w:tcPr>
          <w:p w14:paraId="604DF82A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>5</w:t>
            </w:r>
          </w:p>
        </w:tc>
        <w:tc>
          <w:tcPr>
            <w:tcW w:w="1927" w:type="dxa"/>
            <w:shd w:val="clear" w:color="auto" w:fill="auto"/>
          </w:tcPr>
          <w:p w14:paraId="2A365094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Темиргалиева Айсулу Гариполловна </w:t>
            </w:r>
          </w:p>
        </w:tc>
        <w:tc>
          <w:tcPr>
            <w:tcW w:w="1928" w:type="dxa"/>
            <w:shd w:val="clear" w:color="auto" w:fill="auto"/>
          </w:tcPr>
          <w:p w14:paraId="00BE1822" w14:textId="77777777" w:rsidR="00412DB5" w:rsidRPr="00341441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val="ru-RU"/>
              </w:rPr>
            </w:pPr>
            <w:r w:rsidRPr="00341441">
              <w:rPr>
                <w:sz w:val="24"/>
                <w:szCs w:val="24"/>
              </w:rPr>
              <w:t>Республикалық</w:t>
            </w:r>
          </w:p>
        </w:tc>
        <w:tc>
          <w:tcPr>
            <w:tcW w:w="1928" w:type="dxa"/>
            <w:shd w:val="clear" w:color="auto" w:fill="auto"/>
          </w:tcPr>
          <w:p w14:paraId="17B08614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Шәріпқазы Батыл</w:t>
            </w:r>
          </w:p>
        </w:tc>
        <w:tc>
          <w:tcPr>
            <w:tcW w:w="1928" w:type="dxa"/>
            <w:shd w:val="clear" w:color="auto" w:fill="auto"/>
          </w:tcPr>
          <w:p w14:paraId="6A1469CE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Абай оқулары</w:t>
            </w:r>
          </w:p>
        </w:tc>
        <w:tc>
          <w:tcPr>
            <w:tcW w:w="1928" w:type="dxa"/>
            <w:shd w:val="clear" w:color="auto" w:fill="auto"/>
          </w:tcPr>
          <w:p w14:paraId="2C2C068D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сертификат</w:t>
            </w:r>
          </w:p>
        </w:tc>
      </w:tr>
      <w:tr w:rsidR="00412DB5" w:rsidRPr="00341441" w14:paraId="68D87B2E" w14:textId="77777777" w:rsidTr="00412DB5">
        <w:tc>
          <w:tcPr>
            <w:tcW w:w="562" w:type="dxa"/>
            <w:shd w:val="clear" w:color="auto" w:fill="auto"/>
          </w:tcPr>
          <w:p w14:paraId="270D6600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>6</w:t>
            </w:r>
          </w:p>
        </w:tc>
        <w:tc>
          <w:tcPr>
            <w:tcW w:w="1927" w:type="dxa"/>
            <w:shd w:val="clear" w:color="auto" w:fill="auto"/>
          </w:tcPr>
          <w:p w14:paraId="480ED389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Темиргалиева Айсулу Гариполловна </w:t>
            </w:r>
          </w:p>
        </w:tc>
        <w:tc>
          <w:tcPr>
            <w:tcW w:w="1928" w:type="dxa"/>
            <w:shd w:val="clear" w:color="auto" w:fill="auto"/>
          </w:tcPr>
          <w:p w14:paraId="7BD5F7D2" w14:textId="77777777" w:rsidR="00412DB5" w:rsidRPr="00341441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val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28" w:type="dxa"/>
            <w:shd w:val="clear" w:color="auto" w:fill="auto"/>
          </w:tcPr>
          <w:p w14:paraId="5A913750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Мұқаметқали Алмат </w:t>
            </w:r>
          </w:p>
        </w:tc>
        <w:tc>
          <w:tcPr>
            <w:tcW w:w="1928" w:type="dxa"/>
            <w:shd w:val="clear" w:color="auto" w:fill="auto"/>
          </w:tcPr>
          <w:p w14:paraId="1003D401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Ақбота </w:t>
            </w:r>
          </w:p>
        </w:tc>
        <w:tc>
          <w:tcPr>
            <w:tcW w:w="1928" w:type="dxa"/>
            <w:shd w:val="clear" w:color="auto" w:fill="auto"/>
          </w:tcPr>
          <w:p w14:paraId="7DE8D8F7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ІІІ орын</w:t>
            </w:r>
          </w:p>
        </w:tc>
      </w:tr>
      <w:tr w:rsidR="00412DB5" w:rsidRPr="00341441" w14:paraId="0CEBF7CF" w14:textId="77777777" w:rsidTr="00412DB5">
        <w:tc>
          <w:tcPr>
            <w:tcW w:w="562" w:type="dxa"/>
            <w:shd w:val="clear" w:color="auto" w:fill="auto"/>
          </w:tcPr>
          <w:p w14:paraId="53FA92DD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>7</w:t>
            </w:r>
          </w:p>
        </w:tc>
        <w:tc>
          <w:tcPr>
            <w:tcW w:w="1927" w:type="dxa"/>
            <w:shd w:val="clear" w:color="auto" w:fill="auto"/>
          </w:tcPr>
          <w:p w14:paraId="4EE10B7D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Темиргалиева Айсулу Гариполловна </w:t>
            </w:r>
          </w:p>
        </w:tc>
        <w:tc>
          <w:tcPr>
            <w:tcW w:w="1928" w:type="dxa"/>
            <w:shd w:val="clear" w:color="auto" w:fill="auto"/>
          </w:tcPr>
          <w:p w14:paraId="2A82A722" w14:textId="77777777" w:rsidR="00412DB5" w:rsidRPr="00341441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val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28" w:type="dxa"/>
            <w:shd w:val="clear" w:color="auto" w:fill="auto"/>
          </w:tcPr>
          <w:p w14:paraId="71528C54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Ғазиз Нұрсұлтан</w:t>
            </w:r>
          </w:p>
        </w:tc>
        <w:tc>
          <w:tcPr>
            <w:tcW w:w="1928" w:type="dxa"/>
            <w:shd w:val="clear" w:color="auto" w:fill="auto"/>
          </w:tcPr>
          <w:p w14:paraId="06DE6F93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Ақбота </w:t>
            </w:r>
          </w:p>
        </w:tc>
        <w:tc>
          <w:tcPr>
            <w:tcW w:w="1928" w:type="dxa"/>
            <w:shd w:val="clear" w:color="auto" w:fill="auto"/>
          </w:tcPr>
          <w:p w14:paraId="1E6B1406" w14:textId="77777777" w:rsidR="00412DB5" w:rsidRPr="00341441" w:rsidRDefault="00412DB5" w:rsidP="00412DB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сертификат</w:t>
            </w:r>
          </w:p>
        </w:tc>
      </w:tr>
      <w:tr w:rsidR="00412DB5" w:rsidRPr="00341441" w14:paraId="430EF25A" w14:textId="77777777" w:rsidTr="00412DB5">
        <w:tc>
          <w:tcPr>
            <w:tcW w:w="562" w:type="dxa"/>
            <w:shd w:val="clear" w:color="auto" w:fill="auto"/>
          </w:tcPr>
          <w:p w14:paraId="538E7A91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rPr>
                <w:sz w:val="24"/>
                <w:szCs w:val="24"/>
              </w:rPr>
            </w:pPr>
          </w:p>
        </w:tc>
        <w:tc>
          <w:tcPr>
            <w:tcW w:w="1927" w:type="dxa"/>
            <w:shd w:val="clear" w:color="auto" w:fill="auto"/>
          </w:tcPr>
          <w:p w14:paraId="1C00F9A0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14:paraId="6C7526A5" w14:textId="77777777" w:rsidR="00412DB5" w:rsidRPr="00341441" w:rsidRDefault="00412DB5" w:rsidP="00412DB5">
            <w:pPr>
              <w:widowControl/>
              <w:autoSpaceDE/>
              <w:autoSpaceDN/>
              <w:spacing w:after="160" w:line="259" w:lineRule="auto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655878A2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Қаббас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Іңжу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14:paraId="0E18BFE3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Мағжан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оқулары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14:paraId="6686238E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412DB5" w:rsidRPr="00341441" w14:paraId="0DA148D2" w14:textId="77777777" w:rsidTr="00412DB5">
        <w:tc>
          <w:tcPr>
            <w:tcW w:w="562" w:type="dxa"/>
            <w:shd w:val="clear" w:color="auto" w:fill="auto"/>
          </w:tcPr>
          <w:p w14:paraId="2F743286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rPr>
                <w:sz w:val="24"/>
                <w:szCs w:val="24"/>
              </w:rPr>
            </w:pPr>
          </w:p>
        </w:tc>
        <w:tc>
          <w:tcPr>
            <w:tcW w:w="1927" w:type="dxa"/>
            <w:shd w:val="clear" w:color="auto" w:fill="auto"/>
          </w:tcPr>
          <w:p w14:paraId="17C311A1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Камтаева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Шынар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Ермековна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14:paraId="318803E3" w14:textId="77777777" w:rsidR="00412DB5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4A09F05C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Мұрашит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Назым </w:t>
            </w:r>
          </w:p>
        </w:tc>
        <w:tc>
          <w:tcPr>
            <w:tcW w:w="1928" w:type="dxa"/>
            <w:shd w:val="clear" w:color="auto" w:fill="auto"/>
          </w:tcPr>
          <w:p w14:paraId="7A56CB8A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Ақбота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6ECB7054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412DB5" w:rsidRPr="00341441" w14:paraId="4F0B1B3E" w14:textId="77777777" w:rsidTr="00412DB5">
        <w:tc>
          <w:tcPr>
            <w:tcW w:w="562" w:type="dxa"/>
            <w:shd w:val="clear" w:color="auto" w:fill="auto"/>
          </w:tcPr>
          <w:p w14:paraId="7F734EF7" w14:textId="77777777" w:rsidR="00412DB5" w:rsidRPr="00341441" w:rsidRDefault="00412DB5" w:rsidP="00412DB5">
            <w:pPr>
              <w:widowControl/>
              <w:autoSpaceDE/>
              <w:autoSpaceDN/>
              <w:adjustRightInd w:val="0"/>
              <w:rPr>
                <w:sz w:val="24"/>
                <w:szCs w:val="24"/>
              </w:rPr>
            </w:pPr>
            <w:r w:rsidRPr="0034144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927" w:type="dxa"/>
            <w:shd w:val="clear" w:color="auto" w:fill="auto"/>
          </w:tcPr>
          <w:p w14:paraId="05A96028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Педагогтің аты-жөні</w:t>
            </w:r>
          </w:p>
        </w:tc>
        <w:tc>
          <w:tcPr>
            <w:tcW w:w="1928" w:type="dxa"/>
            <w:shd w:val="clear" w:color="auto" w:fill="auto"/>
          </w:tcPr>
          <w:p w14:paraId="4DDA8CE9" w14:textId="77777777" w:rsidR="00412DB5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341441">
              <w:rPr>
                <w:b/>
                <w:sz w:val="24"/>
                <w:szCs w:val="24"/>
              </w:rPr>
              <w:t xml:space="preserve">Денгей </w:t>
            </w:r>
          </w:p>
        </w:tc>
        <w:tc>
          <w:tcPr>
            <w:tcW w:w="1928" w:type="dxa"/>
            <w:shd w:val="clear" w:color="auto" w:fill="auto"/>
          </w:tcPr>
          <w:p w14:paraId="545CB131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341441">
              <w:rPr>
                <w:b/>
                <w:sz w:val="24"/>
                <w:szCs w:val="24"/>
              </w:rPr>
              <w:t>Оқушының  аты-жөні</w:t>
            </w:r>
          </w:p>
        </w:tc>
        <w:tc>
          <w:tcPr>
            <w:tcW w:w="1928" w:type="dxa"/>
            <w:shd w:val="clear" w:color="auto" w:fill="auto"/>
          </w:tcPr>
          <w:p w14:paraId="030689E2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 w:rsidRPr="00341441">
              <w:rPr>
                <w:b/>
                <w:sz w:val="24"/>
                <w:szCs w:val="24"/>
              </w:rPr>
              <w:t>Іс-шаралар</w:t>
            </w:r>
          </w:p>
        </w:tc>
        <w:tc>
          <w:tcPr>
            <w:tcW w:w="1928" w:type="dxa"/>
            <w:shd w:val="clear" w:color="auto" w:fill="auto"/>
          </w:tcPr>
          <w:p w14:paraId="2CE457DA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341441">
              <w:rPr>
                <w:b/>
                <w:sz w:val="24"/>
                <w:szCs w:val="24"/>
              </w:rPr>
              <w:t xml:space="preserve">Орын </w:t>
            </w:r>
          </w:p>
        </w:tc>
      </w:tr>
      <w:tr w:rsidR="00412DB5" w:rsidRPr="00341441" w14:paraId="21C6583D" w14:textId="77777777" w:rsidTr="00412DB5">
        <w:tc>
          <w:tcPr>
            <w:tcW w:w="10201" w:type="dxa"/>
            <w:gridSpan w:val="6"/>
            <w:shd w:val="clear" w:color="auto" w:fill="auto"/>
          </w:tcPr>
          <w:p w14:paraId="7820EA38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   </w:t>
            </w:r>
            <w:r>
              <w:rPr>
                <w:b/>
                <w:sz w:val="24"/>
                <w:szCs w:val="24"/>
              </w:rPr>
              <w:t>Аудандық</w:t>
            </w:r>
          </w:p>
        </w:tc>
      </w:tr>
      <w:tr w:rsidR="00412DB5" w:rsidRPr="00341441" w14:paraId="0A29C695" w14:textId="77777777" w:rsidTr="00412DB5">
        <w:tc>
          <w:tcPr>
            <w:tcW w:w="562" w:type="dxa"/>
            <w:shd w:val="clear" w:color="auto" w:fill="auto"/>
          </w:tcPr>
          <w:p w14:paraId="5133D33B" w14:textId="77777777" w:rsidR="00412DB5" w:rsidRPr="007A46A7" w:rsidRDefault="00412DB5" w:rsidP="00412DB5">
            <w:pPr>
              <w:widowControl/>
              <w:autoSpaceDE/>
              <w:autoSpaceDN/>
              <w:adjustRightInd w:val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27" w:type="dxa"/>
            <w:shd w:val="clear" w:color="auto" w:fill="auto"/>
          </w:tcPr>
          <w:p w14:paraId="4C3B6BAE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Камтаева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Шынар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Ермековна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1E9EC59C" w14:textId="77777777" w:rsidR="00412DB5" w:rsidRPr="007A46A7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Ауданды</w:t>
            </w:r>
            <w:proofErr w:type="spellEnd"/>
            <w:r>
              <w:rPr>
                <w:rFonts w:eastAsia="Calibri"/>
                <w:sz w:val="24"/>
                <w:szCs w:val="24"/>
                <w:lang w:eastAsia="ru-RU"/>
              </w:rPr>
              <w:t>қ</w:t>
            </w:r>
          </w:p>
        </w:tc>
        <w:tc>
          <w:tcPr>
            <w:tcW w:w="1928" w:type="dxa"/>
            <w:shd w:val="clear" w:color="auto" w:fill="auto"/>
          </w:tcPr>
          <w:p w14:paraId="4C0FAB84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Орынбекова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Ақбопе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14:paraId="1033C97D" w14:textId="77777777" w:rsidR="00412DB5" w:rsidRPr="007A46A7" w:rsidRDefault="00412DB5" w:rsidP="00412DB5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7-8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сынып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оқушылары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eastAsia="ru-RU"/>
              </w:rPr>
              <w:t>н арасында Республикалық олимпиада аудандық деңгей</w:t>
            </w:r>
          </w:p>
        </w:tc>
        <w:tc>
          <w:tcPr>
            <w:tcW w:w="1928" w:type="dxa"/>
            <w:shd w:val="clear" w:color="auto" w:fill="auto"/>
          </w:tcPr>
          <w:p w14:paraId="2DC56E6B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412DB5" w:rsidRPr="00341441" w14:paraId="2C0E8CB0" w14:textId="77777777" w:rsidTr="00412DB5">
        <w:tc>
          <w:tcPr>
            <w:tcW w:w="562" w:type="dxa"/>
            <w:shd w:val="clear" w:color="auto" w:fill="auto"/>
          </w:tcPr>
          <w:p w14:paraId="7FB3EF15" w14:textId="77777777" w:rsidR="00412DB5" w:rsidRPr="000F3653" w:rsidRDefault="00412DB5" w:rsidP="00412DB5">
            <w:pPr>
              <w:widowControl/>
              <w:autoSpaceDE/>
              <w:autoSpaceDN/>
              <w:adjustRightInd w:val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927" w:type="dxa"/>
            <w:shd w:val="clear" w:color="auto" w:fill="auto"/>
          </w:tcPr>
          <w:p w14:paraId="34E7F83C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Камтаева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Шынар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Ермековна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422AD629" w14:textId="77777777" w:rsidR="00412DB5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Ауданды</w:t>
            </w:r>
            <w:proofErr w:type="spellEnd"/>
            <w:r>
              <w:rPr>
                <w:rFonts w:eastAsia="Calibri"/>
                <w:sz w:val="24"/>
                <w:szCs w:val="24"/>
                <w:lang w:eastAsia="ru-RU"/>
              </w:rPr>
              <w:t>қ</w:t>
            </w:r>
          </w:p>
        </w:tc>
        <w:tc>
          <w:tcPr>
            <w:tcW w:w="1928" w:type="dxa"/>
            <w:shd w:val="clear" w:color="auto" w:fill="auto"/>
          </w:tcPr>
          <w:p w14:paraId="0066BDDD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Заитов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Дарын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008E6808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7-8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сынып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оқушылары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eastAsia="ru-RU"/>
              </w:rPr>
              <w:t>н арасында Республикалық олимпиада аудандық деңгей</w:t>
            </w:r>
          </w:p>
        </w:tc>
        <w:tc>
          <w:tcPr>
            <w:tcW w:w="1928" w:type="dxa"/>
            <w:shd w:val="clear" w:color="auto" w:fill="auto"/>
          </w:tcPr>
          <w:p w14:paraId="7239BCD8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412DB5" w:rsidRPr="00341441" w14:paraId="0192CBB5" w14:textId="77777777" w:rsidTr="00412DB5">
        <w:tc>
          <w:tcPr>
            <w:tcW w:w="562" w:type="dxa"/>
            <w:shd w:val="clear" w:color="auto" w:fill="auto"/>
          </w:tcPr>
          <w:p w14:paraId="45380F7C" w14:textId="77777777" w:rsidR="00412DB5" w:rsidRPr="000F3653" w:rsidRDefault="00412DB5" w:rsidP="00412DB5">
            <w:pPr>
              <w:widowControl/>
              <w:autoSpaceDE/>
              <w:autoSpaceDN/>
              <w:adjustRightInd w:val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1927" w:type="dxa"/>
            <w:shd w:val="clear" w:color="auto" w:fill="auto"/>
          </w:tcPr>
          <w:p w14:paraId="12B6CFD5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0A4FD24F" w14:textId="77777777" w:rsidR="00412DB5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Аудандық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3343CF75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Қайыржан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Айзере </w:t>
            </w:r>
          </w:p>
        </w:tc>
        <w:tc>
          <w:tcPr>
            <w:tcW w:w="1928" w:type="dxa"/>
            <w:shd w:val="clear" w:color="auto" w:fill="auto"/>
          </w:tcPr>
          <w:p w14:paraId="4B7A7C2B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Абай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оқулары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14:paraId="34FA4E18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412DB5" w:rsidRPr="00341441" w14:paraId="4C9FD74E" w14:textId="77777777" w:rsidTr="00412DB5">
        <w:tc>
          <w:tcPr>
            <w:tcW w:w="562" w:type="dxa"/>
            <w:shd w:val="clear" w:color="auto" w:fill="auto"/>
          </w:tcPr>
          <w:p w14:paraId="779DA230" w14:textId="77777777" w:rsidR="00412DB5" w:rsidRDefault="00412DB5" w:rsidP="00412DB5">
            <w:pPr>
              <w:widowControl/>
              <w:autoSpaceDE/>
              <w:autoSpaceDN/>
              <w:adjustRightInd w:val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927" w:type="dxa"/>
            <w:shd w:val="clear" w:color="auto" w:fill="auto"/>
          </w:tcPr>
          <w:p w14:paraId="7563F78F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Мусина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Куралай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Хамзеновна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171D1287" w14:textId="77777777" w:rsidR="00412DB5" w:rsidRPr="000F3653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Аудандық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14:paraId="515C75F8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Орынбекова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Ақбопе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14:paraId="63269C62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Шәкәрім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оқулары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28" w:type="dxa"/>
            <w:shd w:val="clear" w:color="auto" w:fill="auto"/>
          </w:tcPr>
          <w:p w14:paraId="5B4A4E04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412DB5" w:rsidRPr="00341441" w14:paraId="71450D58" w14:textId="77777777" w:rsidTr="00412DB5">
        <w:tc>
          <w:tcPr>
            <w:tcW w:w="562" w:type="dxa"/>
            <w:shd w:val="clear" w:color="auto" w:fill="auto"/>
          </w:tcPr>
          <w:p w14:paraId="2B139BBC" w14:textId="77777777" w:rsidR="00412DB5" w:rsidRDefault="00412DB5" w:rsidP="00412DB5">
            <w:pPr>
              <w:widowControl/>
              <w:autoSpaceDE/>
              <w:autoSpaceDN/>
              <w:adjustRightInd w:val="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927" w:type="dxa"/>
            <w:shd w:val="clear" w:color="auto" w:fill="auto"/>
          </w:tcPr>
          <w:p w14:paraId="2A4A5151" w14:textId="77777777" w:rsidR="00412DB5" w:rsidRDefault="00412DB5" w:rsidP="00412DB5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928" w:type="dxa"/>
            <w:shd w:val="clear" w:color="auto" w:fill="auto"/>
          </w:tcPr>
          <w:p w14:paraId="001E57FD" w14:textId="77777777" w:rsidR="00412DB5" w:rsidRDefault="00412DB5" w:rsidP="00412DB5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1928" w:type="dxa"/>
            <w:shd w:val="clear" w:color="auto" w:fill="auto"/>
          </w:tcPr>
          <w:p w14:paraId="272223EF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1928" w:type="dxa"/>
            <w:shd w:val="clear" w:color="auto" w:fill="auto"/>
          </w:tcPr>
          <w:p w14:paraId="63C942F1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28" w:type="dxa"/>
            <w:shd w:val="clear" w:color="auto" w:fill="auto"/>
          </w:tcPr>
          <w:p w14:paraId="3B1A0BD7" w14:textId="77777777" w:rsidR="00412DB5" w:rsidRDefault="00412DB5" w:rsidP="00412DB5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</w:tr>
    </w:tbl>
    <w:p w14:paraId="53718579" w14:textId="77777777" w:rsidR="005A0CF7" w:rsidRDefault="005A0CF7"/>
    <w:sectPr w:rsidR="005A0CF7" w:rsidSect="00412DB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B5"/>
    <w:rsid w:val="00412DB5"/>
    <w:rsid w:val="005A0CF7"/>
    <w:rsid w:val="0097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5AF27"/>
  <w15:chartTrackingRefBased/>
  <w15:docId w15:val="{2DA7330B-B08B-4863-9DA9-FB8E8FA9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12D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2024-10-22T11:49:00Z</dcterms:created>
  <dcterms:modified xsi:type="dcterms:W3CDTF">2024-10-22T11:52:00Z</dcterms:modified>
</cp:coreProperties>
</file>