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8E933" w14:textId="51112F68" w:rsidR="005A0CF7" w:rsidRPr="00386644" w:rsidRDefault="00386644" w:rsidP="003866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Сведения о здании</w:t>
      </w:r>
    </w:p>
    <w:p w14:paraId="1326EAD1" w14:textId="2CC8FDB4" w:rsidR="00386644" w:rsidRPr="00386644" w:rsidRDefault="00386644" w:rsidP="003866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«Основная средняя школа села Бестогай»</w:t>
      </w:r>
    </w:p>
    <w:p w14:paraId="34957BD1" w14:textId="2CBBC9CC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 ввода в эксплуатацию</w:t>
      </w:r>
      <w:r>
        <w:rPr>
          <w:rFonts w:ascii="Times New Roman" w:hAnsi="Times New Roman" w:cs="Times New Roman"/>
          <w:sz w:val="28"/>
          <w:szCs w:val="28"/>
          <w:lang w:val="kk-KZ"/>
        </w:rPr>
        <w:t>:  1972год</w:t>
      </w:r>
    </w:p>
    <w:p w14:paraId="04F749D1" w14:textId="07691C6F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Проектная мощность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:150 ученических мест</w:t>
      </w:r>
    </w:p>
    <w:p w14:paraId="1C4E820C" w14:textId="45E248CA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Язык обучения</w:t>
      </w:r>
      <w:r>
        <w:rPr>
          <w:rFonts w:ascii="Times New Roman" w:hAnsi="Times New Roman" w:cs="Times New Roman"/>
          <w:sz w:val="28"/>
          <w:szCs w:val="28"/>
          <w:lang w:val="kk-KZ"/>
        </w:rPr>
        <w:t>: казахский</w:t>
      </w:r>
    </w:p>
    <w:p w14:paraId="04EA35DE" w14:textId="2A994938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Профиль обучения</w:t>
      </w:r>
      <w:r>
        <w:rPr>
          <w:rFonts w:ascii="Times New Roman" w:hAnsi="Times New Roman" w:cs="Times New Roman"/>
          <w:sz w:val="28"/>
          <w:szCs w:val="28"/>
          <w:lang w:val="kk-KZ"/>
        </w:rPr>
        <w:t>: основная школа</w:t>
      </w:r>
    </w:p>
    <w:p w14:paraId="2B4A8A40" w14:textId="24A1814A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Количество смен</w:t>
      </w:r>
      <w:r>
        <w:rPr>
          <w:rFonts w:ascii="Times New Roman" w:hAnsi="Times New Roman" w:cs="Times New Roman"/>
          <w:sz w:val="28"/>
          <w:szCs w:val="28"/>
          <w:lang w:val="kk-KZ"/>
        </w:rPr>
        <w:t>:1</w:t>
      </w:r>
    </w:p>
    <w:p w14:paraId="3D5DF133" w14:textId="651D3973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Материально-техническая база</w:t>
      </w:r>
      <w:r>
        <w:rPr>
          <w:rFonts w:ascii="Times New Roman" w:hAnsi="Times New Roman" w:cs="Times New Roman"/>
          <w:sz w:val="28"/>
          <w:szCs w:val="28"/>
          <w:lang w:val="kk-KZ"/>
        </w:rPr>
        <w:t>: количество зданий-1</w:t>
      </w:r>
    </w:p>
    <w:p w14:paraId="6CC92374" w14:textId="60B26F2B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этажность-2</w:t>
      </w:r>
    </w:p>
    <w:p w14:paraId="6C52CAA8" w14:textId="4A4B8423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общая площадь-2438кв.м</w:t>
      </w:r>
    </w:p>
    <w:p w14:paraId="23F8BD9B" w14:textId="3464D9D7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система отопления-автономная</w:t>
      </w:r>
    </w:p>
    <w:p w14:paraId="13B2002B" w14:textId="2AB5D55D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водоснабжение-центральное</w:t>
      </w:r>
    </w:p>
    <w:p w14:paraId="4E1654EF" w14:textId="481F98AA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В школе 14 предметных кабинетов</w:t>
      </w:r>
    </w:p>
    <w:p w14:paraId="3C3306D0" w14:textId="1AF844A2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Имеется спортивный зал, столовая,</w:t>
      </w:r>
    </w:p>
    <w:p w14:paraId="746D1ACC" w14:textId="77777777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медицинский кабинет, актовый зал</w:t>
      </w:r>
    </w:p>
    <w:p w14:paraId="59CBB931" w14:textId="089E57B8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6644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Учебно-воспитательный процесс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На начало 2024-2025 учебного года </w:t>
      </w:r>
    </w:p>
    <w:p w14:paraId="072772E7" w14:textId="08430FCD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обучается 38 учащихся</w:t>
      </w:r>
      <w:r>
        <w:rPr>
          <w:rFonts w:ascii="Times New Roman" w:hAnsi="Times New Roman" w:cs="Times New Roman"/>
          <w:sz w:val="28"/>
          <w:szCs w:val="28"/>
          <w:lang w:val="kk-KZ"/>
        </w:rPr>
        <w:t>, из них:</w:t>
      </w:r>
    </w:p>
    <w:p w14:paraId="1C08BCA6" w14:textId="186452D1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в предшкольном классе-5 уч-ся,</w:t>
      </w:r>
    </w:p>
    <w:p w14:paraId="690C69BE" w14:textId="61966134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с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1по 4 класс(3 комплекта)-16уч-ся,</w:t>
      </w:r>
    </w:p>
    <w:p w14:paraId="43D92BCE" w14:textId="5DECD438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с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 xml:space="preserve"> по 9 класс(3 комплекта)-22 уч-ся</w:t>
      </w:r>
    </w:p>
    <w:p w14:paraId="059B7584" w14:textId="39C6DB7B" w:rsidR="00CD53C8" w:rsidRDefault="00CD53C8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D53C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Миницентр: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15 детей</w:t>
      </w:r>
    </w:p>
    <w:p w14:paraId="2A193736" w14:textId="0A193C4F" w:rsidR="00CD53C8" w:rsidRDefault="00CD53C8" w:rsidP="003866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D53C8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Кадровый состав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                       Всего работников-35, в том числе </w:t>
      </w:r>
    </w:p>
    <w:p w14:paraId="4EEEB711" w14:textId="75FE0AE0" w:rsidR="00CD53C8" w:rsidRDefault="00386644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>педагогов-13</w:t>
      </w:r>
      <w:r w:rsidR="00CD53C8">
        <w:rPr>
          <w:rFonts w:ascii="Times New Roman" w:hAnsi="Times New Roman" w:cs="Times New Roman"/>
          <w:sz w:val="28"/>
          <w:szCs w:val="28"/>
          <w:lang w:val="kk-KZ"/>
        </w:rPr>
        <w:t xml:space="preserve">, их них </w:t>
      </w:r>
    </w:p>
    <w:p w14:paraId="08C8306B" w14:textId="2DEAAE17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с первой категорией-1</w:t>
      </w:r>
    </w:p>
    <w:p w14:paraId="0E761611" w14:textId="579B7074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педагог-модератор-8</w:t>
      </w:r>
    </w:p>
    <w:p w14:paraId="3A4E3CD5" w14:textId="7598C82E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без категории-4</w:t>
      </w:r>
    </w:p>
    <w:p w14:paraId="0DF0A48F" w14:textId="77777777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Количетсво учащихся</w:t>
      </w:r>
    </w:p>
    <w:p w14:paraId="7E11EC68" w14:textId="77777777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получающих поддержку</w:t>
      </w:r>
    </w:p>
    <w:p w14:paraId="106522EC" w14:textId="0ECD3124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рамках фонда Всеобуча:                2</w:t>
      </w:r>
    </w:p>
    <w:p w14:paraId="4DB8114C" w14:textId="07E57DD6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Ремонт:                   не было, требуется</w:t>
      </w:r>
    </w:p>
    <w:p w14:paraId="7BF535DC" w14:textId="77777777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1CB3B8" w14:textId="6BA39C17" w:rsidR="00CD53C8" w:rsidRDefault="00CD53C8" w:rsidP="00CD53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14:paraId="0625CA36" w14:textId="36F1E49D" w:rsid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BA8586" w14:textId="77777777" w:rsidR="00386644" w:rsidRPr="00386644" w:rsidRDefault="00386644" w:rsidP="0038664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20E47F" w14:textId="77777777" w:rsidR="00386644" w:rsidRPr="00386644" w:rsidRDefault="0038664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86644" w:rsidRPr="00386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44"/>
    <w:rsid w:val="00386644"/>
    <w:rsid w:val="005A0CF7"/>
    <w:rsid w:val="00CD53C8"/>
    <w:rsid w:val="00D1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4AF9"/>
  <w15:chartTrackingRefBased/>
  <w15:docId w15:val="{DDE06468-FED2-440F-8498-53487A67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2024-10-25T09:03:00Z</dcterms:created>
  <dcterms:modified xsi:type="dcterms:W3CDTF">2024-10-25T09:21:00Z</dcterms:modified>
</cp:coreProperties>
</file>